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C8F91" w14:textId="27DFB022" w:rsidR="0039179F" w:rsidRPr="00C453EF" w:rsidRDefault="0039179F" w:rsidP="0039179F">
      <w:pPr>
        <w:pStyle w:val="Koptekst"/>
        <w:tabs>
          <w:tab w:val="clear" w:pos="4536"/>
          <w:tab w:val="clear" w:pos="9072"/>
        </w:tabs>
        <w:rPr>
          <w:rFonts w:ascii="Calibri" w:hAnsi="Calibri"/>
          <w:b/>
          <w:color w:val="006991"/>
          <w:sz w:val="28"/>
          <w:szCs w:val="28"/>
          <w:lang w:val="en-GB"/>
        </w:rPr>
      </w:pPr>
      <w:r w:rsidRPr="00C453EF">
        <w:rPr>
          <w:rFonts w:ascii="Calibri" w:hAnsi="Calibri"/>
          <w:b/>
          <w:color w:val="006991"/>
          <w:sz w:val="28"/>
          <w:szCs w:val="28"/>
          <w:lang w:val="en-GB"/>
        </w:rPr>
        <w:t>PhD portfolio</w:t>
      </w:r>
      <w:r w:rsidR="004658DE">
        <w:rPr>
          <w:rFonts w:ascii="Calibri" w:hAnsi="Calibri"/>
          <w:b/>
          <w:color w:val="006991"/>
          <w:sz w:val="28"/>
          <w:szCs w:val="28"/>
          <w:lang w:val="en-GB"/>
        </w:rPr>
        <w:t xml:space="preserve"> of …..</w:t>
      </w:r>
    </w:p>
    <w:p w14:paraId="14FC9E39" w14:textId="72ED2EC0" w:rsidR="0039179F" w:rsidRDefault="0039179F" w:rsidP="0039179F">
      <w:pPr>
        <w:pStyle w:val="Koptekst"/>
        <w:tabs>
          <w:tab w:val="clear" w:pos="4536"/>
          <w:tab w:val="clear" w:pos="9072"/>
        </w:tabs>
        <w:rPr>
          <w:rFonts w:ascii="Calibri" w:hAnsi="Calibri"/>
          <w:lang w:val="en-GB"/>
        </w:rPr>
      </w:pPr>
    </w:p>
    <w:tbl>
      <w:tblPr>
        <w:tblW w:w="0" w:type="auto"/>
        <w:tblBorders>
          <w:top w:val="single" w:sz="8" w:space="0" w:color="006991"/>
          <w:left w:val="single" w:sz="8" w:space="0" w:color="006991"/>
          <w:bottom w:val="single" w:sz="8" w:space="0" w:color="006991"/>
          <w:right w:val="single" w:sz="8" w:space="0" w:color="006991"/>
          <w:insideH w:val="single" w:sz="8" w:space="0" w:color="006991"/>
          <w:insideV w:val="single" w:sz="8" w:space="0" w:color="006991"/>
        </w:tblBorders>
        <w:tblLook w:val="04A0" w:firstRow="1" w:lastRow="0" w:firstColumn="1" w:lastColumn="0" w:noHBand="0" w:noVBand="1"/>
      </w:tblPr>
      <w:tblGrid>
        <w:gridCol w:w="8129"/>
        <w:gridCol w:w="877"/>
      </w:tblGrid>
      <w:tr w:rsidR="0039179F" w:rsidRPr="00B94606" w14:paraId="1A015CD4" w14:textId="77777777" w:rsidTr="003268AC">
        <w:tc>
          <w:tcPr>
            <w:tcW w:w="9211" w:type="dxa"/>
            <w:gridSpan w:val="2"/>
            <w:tcBorders>
              <w:bottom w:val="nil"/>
            </w:tcBorders>
            <w:shd w:val="clear" w:color="auto" w:fill="006991"/>
          </w:tcPr>
          <w:p w14:paraId="78735609" w14:textId="42F132E7" w:rsidR="00C50B2E" w:rsidRDefault="0039179F" w:rsidP="003268AC">
            <w:pPr>
              <w:pStyle w:val="Koptekst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bCs/>
                <w:iCs/>
                <w:color w:val="FFFFFF"/>
                <w:sz w:val="22"/>
                <w:szCs w:val="22"/>
                <w:lang w:val="en-GB"/>
              </w:rPr>
            </w:pPr>
            <w:r w:rsidRPr="00797C67">
              <w:rPr>
                <w:rFonts w:asciiTheme="minorHAnsi" w:hAnsiTheme="minorHAnsi"/>
                <w:iCs/>
                <w:color w:val="FFFFFF"/>
                <w:sz w:val="22"/>
                <w:szCs w:val="22"/>
                <w:lang w:val="en-GB"/>
              </w:rPr>
              <w:t xml:space="preserve">Department: </w:t>
            </w:r>
            <w:r w:rsidRPr="00797C67">
              <w:rPr>
                <w:rFonts w:asciiTheme="minorHAnsi" w:hAnsiTheme="minorHAnsi"/>
                <w:b/>
                <w:bCs/>
                <w:iCs/>
                <w:color w:val="FFFFFF"/>
                <w:sz w:val="22"/>
                <w:szCs w:val="22"/>
                <w:lang w:val="en-GB"/>
              </w:rPr>
              <w:t>name department</w:t>
            </w:r>
          </w:p>
          <w:p w14:paraId="3A3A8F8D" w14:textId="73A1E092" w:rsidR="00C50B2E" w:rsidRDefault="00C50B2E" w:rsidP="003268AC">
            <w:pPr>
              <w:pStyle w:val="Koptekst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bCs/>
                <w:iCs/>
                <w:color w:val="FFFFFF"/>
                <w:sz w:val="22"/>
                <w:szCs w:val="22"/>
                <w:lang w:val="en-GB"/>
              </w:rPr>
            </w:pPr>
            <w:r w:rsidRPr="00797C67">
              <w:rPr>
                <w:rFonts w:asciiTheme="minorHAnsi" w:hAnsiTheme="minorHAnsi"/>
                <w:iCs/>
                <w:color w:val="FFFFFF"/>
                <w:sz w:val="22"/>
                <w:szCs w:val="22"/>
                <w:lang w:val="en-GB"/>
              </w:rPr>
              <w:t xml:space="preserve">PhD period: </w:t>
            </w:r>
            <w:r w:rsidRPr="00797C67">
              <w:rPr>
                <w:rFonts w:asciiTheme="minorHAnsi" w:hAnsiTheme="minorHAnsi"/>
                <w:b/>
                <w:bCs/>
                <w:iCs/>
                <w:color w:val="FFFFFF"/>
                <w:sz w:val="22"/>
                <w:szCs w:val="22"/>
                <w:lang w:val="en-GB"/>
              </w:rPr>
              <w:t>dd</w:t>
            </w:r>
            <w:r>
              <w:rPr>
                <w:rFonts w:asciiTheme="minorHAnsi" w:hAnsiTheme="minorHAnsi"/>
                <w:b/>
                <w:bCs/>
                <w:iCs/>
                <w:color w:val="FFFFFF"/>
                <w:sz w:val="22"/>
                <w:szCs w:val="22"/>
                <w:lang w:val="en-GB"/>
              </w:rPr>
              <w:t>/</w:t>
            </w:r>
            <w:r w:rsidRPr="00797C67">
              <w:rPr>
                <w:rFonts w:asciiTheme="minorHAnsi" w:hAnsiTheme="minorHAnsi"/>
                <w:b/>
                <w:bCs/>
                <w:iCs/>
                <w:color w:val="FFFFFF"/>
                <w:sz w:val="22"/>
                <w:szCs w:val="22"/>
                <w:lang w:val="en-GB"/>
              </w:rPr>
              <w:t>mm</w:t>
            </w:r>
            <w:r>
              <w:rPr>
                <w:rFonts w:asciiTheme="minorHAnsi" w:hAnsiTheme="minorHAnsi"/>
                <w:b/>
                <w:bCs/>
                <w:iCs/>
                <w:color w:val="FFFFFF"/>
                <w:sz w:val="22"/>
                <w:szCs w:val="22"/>
                <w:lang w:val="en-GB"/>
              </w:rPr>
              <w:t>/</w:t>
            </w:r>
            <w:proofErr w:type="spellStart"/>
            <w:r w:rsidRPr="00797C67">
              <w:rPr>
                <w:rFonts w:asciiTheme="minorHAnsi" w:hAnsiTheme="minorHAnsi"/>
                <w:b/>
                <w:bCs/>
                <w:iCs/>
                <w:color w:val="FFFFFF"/>
                <w:sz w:val="22"/>
                <w:szCs w:val="22"/>
                <w:lang w:val="en-GB"/>
              </w:rPr>
              <w:t>yyyy</w:t>
            </w:r>
            <w:proofErr w:type="spellEnd"/>
            <w:r w:rsidRPr="00797C67">
              <w:rPr>
                <w:rFonts w:asciiTheme="minorHAnsi" w:hAnsiTheme="minorHAnsi"/>
                <w:b/>
                <w:bCs/>
                <w:iCs/>
                <w:color w:val="FFFFFF"/>
                <w:sz w:val="22"/>
                <w:szCs w:val="22"/>
                <w:lang w:val="en-GB"/>
              </w:rPr>
              <w:t xml:space="preserve"> – dd</w:t>
            </w:r>
            <w:r>
              <w:rPr>
                <w:rFonts w:asciiTheme="minorHAnsi" w:hAnsiTheme="minorHAnsi"/>
                <w:b/>
                <w:bCs/>
                <w:iCs/>
                <w:color w:val="FFFFFF"/>
                <w:sz w:val="22"/>
                <w:szCs w:val="22"/>
                <w:lang w:val="en-GB"/>
              </w:rPr>
              <w:t>/</w:t>
            </w:r>
            <w:r w:rsidRPr="00797C67">
              <w:rPr>
                <w:rFonts w:asciiTheme="minorHAnsi" w:hAnsiTheme="minorHAnsi"/>
                <w:b/>
                <w:bCs/>
                <w:iCs/>
                <w:color w:val="FFFFFF"/>
                <w:sz w:val="22"/>
                <w:szCs w:val="22"/>
                <w:lang w:val="en-GB"/>
              </w:rPr>
              <w:t>mm</w:t>
            </w:r>
            <w:r>
              <w:rPr>
                <w:rFonts w:asciiTheme="minorHAnsi" w:hAnsiTheme="minorHAnsi"/>
                <w:b/>
                <w:bCs/>
                <w:iCs/>
                <w:color w:val="FFFFFF"/>
                <w:sz w:val="22"/>
                <w:szCs w:val="22"/>
                <w:lang w:val="en-GB"/>
              </w:rPr>
              <w:t>/</w:t>
            </w:r>
            <w:proofErr w:type="spellStart"/>
            <w:r w:rsidRPr="00797C67">
              <w:rPr>
                <w:rFonts w:asciiTheme="minorHAnsi" w:hAnsiTheme="minorHAnsi"/>
                <w:b/>
                <w:bCs/>
                <w:iCs/>
                <w:color w:val="FFFFFF"/>
                <w:sz w:val="22"/>
                <w:szCs w:val="22"/>
                <w:lang w:val="en-GB"/>
              </w:rPr>
              <w:t>yyyy</w:t>
            </w:r>
            <w:proofErr w:type="spellEnd"/>
          </w:p>
          <w:p w14:paraId="1141D024" w14:textId="77777777" w:rsidR="00C50B2E" w:rsidRDefault="00C50B2E" w:rsidP="00C50B2E">
            <w:pPr>
              <w:pStyle w:val="Koptekst"/>
              <w:tabs>
                <w:tab w:val="left" w:pos="708"/>
              </w:tabs>
              <w:rPr>
                <w:rFonts w:asciiTheme="minorHAnsi" w:hAnsiTheme="minorHAnsi"/>
                <w:iCs/>
                <w:color w:val="FFFFFF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iCs/>
                <w:color w:val="FFFFFF"/>
                <w:sz w:val="22"/>
                <w:szCs w:val="22"/>
                <w:lang w:val="en-GB"/>
              </w:rPr>
              <w:t xml:space="preserve">PhD Supervisor(s): </w:t>
            </w:r>
            <w:r>
              <w:rPr>
                <w:rFonts w:asciiTheme="minorHAnsi" w:hAnsiTheme="minorHAnsi"/>
                <w:b/>
                <w:bCs/>
                <w:iCs/>
                <w:color w:val="FFFFFF"/>
                <w:sz w:val="22"/>
                <w:szCs w:val="22"/>
                <w:lang w:val="en-GB"/>
              </w:rPr>
              <w:t>Prof. initials surname, ...</w:t>
            </w:r>
          </w:p>
          <w:p w14:paraId="0F6E6ABC" w14:textId="243144C4" w:rsidR="0039179F" w:rsidRPr="00B76FFB" w:rsidRDefault="00C50B2E" w:rsidP="00C50B2E">
            <w:pPr>
              <w:pStyle w:val="Koptekst"/>
              <w:tabs>
                <w:tab w:val="clear" w:pos="4536"/>
                <w:tab w:val="clear" w:pos="9072"/>
              </w:tabs>
              <w:rPr>
                <w:rFonts w:ascii="Calibri" w:hAnsi="Calibri"/>
                <w:b/>
                <w:bCs/>
                <w:color w:val="FFFFFF"/>
                <w:lang w:val="en-GB"/>
              </w:rPr>
            </w:pPr>
            <w:r>
              <w:rPr>
                <w:rFonts w:asciiTheme="minorHAnsi" w:hAnsiTheme="minorHAnsi"/>
                <w:iCs/>
                <w:color w:val="FFFFFF"/>
                <w:sz w:val="22"/>
                <w:szCs w:val="22"/>
                <w:lang w:val="en-GB"/>
              </w:rPr>
              <w:t xml:space="preserve">PhD Co-supervisor(s): </w:t>
            </w:r>
            <w:r>
              <w:rPr>
                <w:rFonts w:asciiTheme="minorHAnsi" w:hAnsiTheme="minorHAnsi"/>
                <w:b/>
                <w:bCs/>
                <w:iCs/>
                <w:color w:val="FFFFFF"/>
                <w:sz w:val="22"/>
                <w:szCs w:val="22"/>
                <w:lang w:val="en-GB"/>
              </w:rPr>
              <w:t>Dr initials surname, ...</w:t>
            </w:r>
          </w:p>
        </w:tc>
      </w:tr>
      <w:tr w:rsidR="0039179F" w:rsidRPr="00B94606" w14:paraId="711C2715" w14:textId="77777777" w:rsidTr="003268AC"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14:paraId="41530323" w14:textId="77777777" w:rsidR="0039179F" w:rsidRPr="00C453EF" w:rsidRDefault="0039179F" w:rsidP="003268AC">
            <w:pPr>
              <w:pStyle w:val="Koptekst"/>
              <w:tabs>
                <w:tab w:val="clear" w:pos="4536"/>
                <w:tab w:val="clear" w:pos="9072"/>
              </w:tabs>
              <w:rPr>
                <w:rFonts w:ascii="Calibri" w:hAnsi="Calibri"/>
                <w:b/>
                <w:bCs/>
                <w:i/>
                <w:color w:val="006991"/>
                <w:sz w:val="22"/>
                <w:szCs w:val="22"/>
                <w:lang w:val="en-GB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14:paraId="28AC328E" w14:textId="77777777" w:rsidR="0039179F" w:rsidRPr="00C453EF" w:rsidRDefault="0039179F" w:rsidP="003268AC">
            <w:pPr>
              <w:pStyle w:val="Koptekst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/>
                <w:bCs/>
                <w:color w:val="006991"/>
                <w:sz w:val="22"/>
                <w:szCs w:val="22"/>
                <w:lang w:val="en-GB"/>
              </w:rPr>
            </w:pPr>
          </w:p>
        </w:tc>
      </w:tr>
      <w:tr w:rsidR="0039179F" w:rsidRPr="00B76FFB" w14:paraId="2DEDCA42" w14:textId="77777777" w:rsidTr="003268AC">
        <w:tc>
          <w:tcPr>
            <w:tcW w:w="8330" w:type="dxa"/>
            <w:tcBorders>
              <w:top w:val="nil"/>
            </w:tcBorders>
            <w:shd w:val="clear" w:color="auto" w:fill="006991"/>
          </w:tcPr>
          <w:p w14:paraId="601444FE" w14:textId="77777777" w:rsidR="0039179F" w:rsidRPr="00C453EF" w:rsidRDefault="0039179F" w:rsidP="003268AC">
            <w:pPr>
              <w:pStyle w:val="Koptekst"/>
              <w:tabs>
                <w:tab w:val="clear" w:pos="4536"/>
                <w:tab w:val="clear" w:pos="9072"/>
              </w:tabs>
              <w:rPr>
                <w:rFonts w:ascii="Calibri" w:hAnsi="Calibri"/>
                <w:b/>
                <w:bCs/>
                <w:iCs/>
                <w:color w:val="FFFFFF" w:themeColor="background1"/>
                <w:sz w:val="22"/>
                <w:szCs w:val="22"/>
                <w:lang w:val="en-GB"/>
              </w:rPr>
            </w:pPr>
            <w:r w:rsidRPr="00C453EF">
              <w:rPr>
                <w:rFonts w:ascii="Calibri" w:hAnsi="Calibri"/>
                <w:b/>
                <w:bCs/>
                <w:iCs/>
                <w:color w:val="FFFFFF" w:themeColor="background1"/>
                <w:sz w:val="22"/>
                <w:szCs w:val="22"/>
                <w:lang w:val="en-GB"/>
              </w:rPr>
              <w:t>T</w:t>
            </w:r>
            <w:r>
              <w:rPr>
                <w:rFonts w:ascii="Calibri" w:hAnsi="Calibri"/>
                <w:b/>
                <w:bCs/>
                <w:iCs/>
                <w:color w:val="FFFFFF" w:themeColor="background1"/>
                <w:sz w:val="22"/>
                <w:szCs w:val="22"/>
                <w:lang w:val="en-GB"/>
              </w:rPr>
              <w:t>raining activities</w:t>
            </w:r>
          </w:p>
        </w:tc>
        <w:tc>
          <w:tcPr>
            <w:tcW w:w="881" w:type="dxa"/>
            <w:tcBorders>
              <w:top w:val="nil"/>
            </w:tcBorders>
            <w:shd w:val="clear" w:color="auto" w:fill="006991"/>
          </w:tcPr>
          <w:p w14:paraId="04A7A190" w14:textId="77777777" w:rsidR="0039179F" w:rsidRPr="00C453EF" w:rsidRDefault="0039179F" w:rsidP="003268AC">
            <w:pPr>
              <w:pStyle w:val="Koptekst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/>
                <w:bCs/>
                <w:i/>
                <w:color w:val="FFFFFF" w:themeColor="background1"/>
                <w:sz w:val="22"/>
                <w:szCs w:val="22"/>
                <w:lang w:val="en-GB"/>
              </w:rPr>
            </w:pPr>
            <w:r w:rsidRPr="00C453EF"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  <w:lang w:val="en-GB"/>
              </w:rPr>
              <w:t>Hours</w:t>
            </w:r>
          </w:p>
        </w:tc>
      </w:tr>
      <w:tr w:rsidR="0039179F" w:rsidRPr="00B76FFB" w14:paraId="24A3F75D" w14:textId="77777777" w:rsidTr="003268AC">
        <w:tc>
          <w:tcPr>
            <w:tcW w:w="8330" w:type="dxa"/>
          </w:tcPr>
          <w:p w14:paraId="1675219E" w14:textId="77777777" w:rsidR="0039179F" w:rsidRPr="00C453EF" w:rsidRDefault="0039179F" w:rsidP="003268AC">
            <w:pPr>
              <w:pStyle w:val="Koptekst"/>
              <w:tabs>
                <w:tab w:val="clear" w:pos="4536"/>
                <w:tab w:val="clear" w:pos="9072"/>
              </w:tabs>
              <w:rPr>
                <w:rFonts w:ascii="Calibri" w:hAnsi="Calibri"/>
                <w:b/>
                <w:bCs/>
                <w:iCs/>
                <w:color w:val="006991"/>
                <w:lang w:val="en-GB"/>
              </w:rPr>
            </w:pPr>
            <w:r w:rsidRPr="00C453EF">
              <w:rPr>
                <w:rFonts w:ascii="Calibri" w:hAnsi="Calibri"/>
                <w:b/>
                <w:bCs/>
                <w:iCs/>
                <w:color w:val="006991"/>
                <w:lang w:val="en-GB"/>
              </w:rPr>
              <w:t>Courses</w:t>
            </w:r>
          </w:p>
          <w:p w14:paraId="2697637F" w14:textId="77777777" w:rsidR="0039179F" w:rsidRDefault="0039179F" w:rsidP="0039179F">
            <w:pPr>
              <w:pStyle w:val="Koptekst"/>
              <w:numPr>
                <w:ilvl w:val="0"/>
                <w:numId w:val="1"/>
              </w:numPr>
              <w:ind w:hanging="218"/>
              <w:rPr>
                <w:rFonts w:ascii="Calibri" w:hAnsi="Calibri"/>
                <w:iCs/>
                <w:color w:val="006991"/>
                <w:lang w:val="en-GB"/>
              </w:rPr>
            </w:pPr>
            <w:r>
              <w:rPr>
                <w:rFonts w:ascii="Calibri" w:hAnsi="Calibri"/>
                <w:iCs/>
                <w:color w:val="006991"/>
                <w:lang w:val="en-GB"/>
              </w:rPr>
              <w:t xml:space="preserve">… </w:t>
            </w:r>
            <w:r w:rsidRPr="00C453EF">
              <w:rPr>
                <w:rFonts w:ascii="Calibri" w:hAnsi="Calibri"/>
                <w:iCs/>
                <w:color w:val="006991"/>
                <w:lang w:val="en-GB"/>
              </w:rPr>
              <w:t>(</w:t>
            </w:r>
            <w:r>
              <w:rPr>
                <w:rFonts w:ascii="Calibri" w:hAnsi="Calibri"/>
                <w:iCs/>
                <w:color w:val="006991"/>
                <w:lang w:val="en-GB"/>
              </w:rPr>
              <w:t>year</w:t>
            </w:r>
            <w:r w:rsidRPr="00C453EF">
              <w:rPr>
                <w:rFonts w:ascii="Calibri" w:hAnsi="Calibri"/>
                <w:iCs/>
                <w:color w:val="006991"/>
                <w:lang w:val="en-GB"/>
              </w:rPr>
              <w:t>)</w:t>
            </w:r>
          </w:p>
          <w:p w14:paraId="18D0C25A" w14:textId="77777777" w:rsidR="0039179F" w:rsidRDefault="0039179F" w:rsidP="0039179F">
            <w:pPr>
              <w:pStyle w:val="Koptekst"/>
              <w:numPr>
                <w:ilvl w:val="0"/>
                <w:numId w:val="1"/>
              </w:numPr>
              <w:ind w:hanging="218"/>
              <w:rPr>
                <w:rFonts w:ascii="Calibri" w:hAnsi="Calibri"/>
                <w:iCs/>
                <w:color w:val="006991"/>
                <w:lang w:val="en-GB"/>
              </w:rPr>
            </w:pPr>
            <w:r>
              <w:rPr>
                <w:rFonts w:ascii="Calibri" w:hAnsi="Calibri"/>
                <w:iCs/>
                <w:color w:val="006991"/>
                <w:lang w:val="en-GB"/>
              </w:rPr>
              <w:t xml:space="preserve">… </w:t>
            </w:r>
            <w:r w:rsidRPr="00C453EF">
              <w:rPr>
                <w:rFonts w:ascii="Calibri" w:hAnsi="Calibri"/>
                <w:iCs/>
                <w:color w:val="006991"/>
                <w:lang w:val="en-GB"/>
              </w:rPr>
              <w:t>(</w:t>
            </w:r>
            <w:r>
              <w:rPr>
                <w:rFonts w:ascii="Calibri" w:hAnsi="Calibri"/>
                <w:iCs/>
                <w:color w:val="006991"/>
                <w:lang w:val="en-GB"/>
              </w:rPr>
              <w:t>year</w:t>
            </w:r>
            <w:r w:rsidRPr="00C453EF">
              <w:rPr>
                <w:rFonts w:ascii="Calibri" w:hAnsi="Calibri"/>
                <w:iCs/>
                <w:color w:val="006991"/>
                <w:lang w:val="en-GB"/>
              </w:rPr>
              <w:t>)</w:t>
            </w:r>
          </w:p>
          <w:p w14:paraId="1BBCA78D" w14:textId="77777777" w:rsidR="0039179F" w:rsidRPr="0065116F" w:rsidRDefault="0039179F" w:rsidP="003268AC">
            <w:pPr>
              <w:pStyle w:val="Koptekst"/>
              <w:ind w:left="360"/>
              <w:rPr>
                <w:rFonts w:ascii="Calibri" w:hAnsi="Calibri"/>
                <w:iCs/>
                <w:color w:val="006991"/>
                <w:lang w:val="en-GB"/>
              </w:rPr>
            </w:pPr>
          </w:p>
        </w:tc>
        <w:tc>
          <w:tcPr>
            <w:tcW w:w="881" w:type="dxa"/>
          </w:tcPr>
          <w:p w14:paraId="2F74902F" w14:textId="77777777" w:rsidR="0039179F" w:rsidRDefault="0039179F" w:rsidP="003268AC">
            <w:pPr>
              <w:pStyle w:val="Koptekst"/>
              <w:jc w:val="center"/>
              <w:rPr>
                <w:rFonts w:ascii="Calibri" w:hAnsi="Calibri"/>
                <w:color w:val="006991"/>
                <w:lang w:val="en-GB"/>
              </w:rPr>
            </w:pPr>
          </w:p>
          <w:p w14:paraId="25CC2B40" w14:textId="77777777" w:rsidR="0039179F" w:rsidRPr="000F7AC0" w:rsidRDefault="0039179F" w:rsidP="003268AC">
            <w:pPr>
              <w:pStyle w:val="Koptekst"/>
              <w:jc w:val="center"/>
              <w:rPr>
                <w:rFonts w:ascii="Calibri" w:hAnsi="Calibri"/>
                <w:color w:val="006991"/>
                <w:lang w:val="en-GB"/>
              </w:rPr>
            </w:pPr>
          </w:p>
        </w:tc>
      </w:tr>
      <w:tr w:rsidR="0039179F" w:rsidRPr="00B76FFB" w14:paraId="141E9786" w14:textId="77777777" w:rsidTr="003268AC">
        <w:tc>
          <w:tcPr>
            <w:tcW w:w="8330" w:type="dxa"/>
          </w:tcPr>
          <w:p w14:paraId="41557EB5" w14:textId="77777777" w:rsidR="0039179F" w:rsidRPr="00C453EF" w:rsidRDefault="0039179F" w:rsidP="003268AC">
            <w:pPr>
              <w:pStyle w:val="Koptekst"/>
              <w:tabs>
                <w:tab w:val="clear" w:pos="4536"/>
                <w:tab w:val="clear" w:pos="9072"/>
              </w:tabs>
              <w:rPr>
                <w:rFonts w:ascii="Calibri" w:hAnsi="Calibri"/>
                <w:b/>
                <w:bCs/>
                <w:iCs/>
                <w:color w:val="006991"/>
                <w:lang w:val="en-GB"/>
              </w:rPr>
            </w:pPr>
            <w:r w:rsidRPr="00C453EF">
              <w:rPr>
                <w:rFonts w:ascii="Calibri" w:hAnsi="Calibri"/>
                <w:b/>
                <w:bCs/>
                <w:iCs/>
                <w:color w:val="006991"/>
                <w:lang w:val="en-GB"/>
              </w:rPr>
              <w:t>Seminars</w:t>
            </w:r>
            <w:r w:rsidRPr="00C1368E">
              <w:rPr>
                <w:rFonts w:ascii="Calibri" w:hAnsi="Calibri"/>
                <w:b/>
                <w:bCs/>
                <w:iCs/>
                <w:color w:val="006991"/>
                <w:highlight w:val="yellow"/>
                <w:lang w:val="en-GB"/>
              </w:rPr>
              <w:t>^</w:t>
            </w:r>
          </w:p>
          <w:p w14:paraId="07EAAA04" w14:textId="77777777" w:rsidR="0039179F" w:rsidRDefault="0039179F" w:rsidP="0039179F">
            <w:pPr>
              <w:pStyle w:val="Koptekst"/>
              <w:numPr>
                <w:ilvl w:val="0"/>
                <w:numId w:val="1"/>
              </w:numPr>
              <w:ind w:hanging="218"/>
              <w:rPr>
                <w:rFonts w:ascii="Calibri" w:hAnsi="Calibri"/>
                <w:iCs/>
                <w:color w:val="006991"/>
                <w:lang w:val="en-GB"/>
              </w:rPr>
            </w:pPr>
            <w:r>
              <w:rPr>
                <w:rFonts w:ascii="Calibri" w:hAnsi="Calibri"/>
                <w:iCs/>
                <w:color w:val="006991"/>
                <w:lang w:val="en-GB"/>
              </w:rPr>
              <w:t xml:space="preserve">… </w:t>
            </w:r>
            <w:r w:rsidRPr="00C453EF">
              <w:rPr>
                <w:rFonts w:ascii="Calibri" w:hAnsi="Calibri"/>
                <w:iCs/>
                <w:color w:val="006991"/>
                <w:lang w:val="en-GB"/>
              </w:rPr>
              <w:t>(</w:t>
            </w:r>
            <w:r>
              <w:rPr>
                <w:rFonts w:ascii="Calibri" w:hAnsi="Calibri"/>
                <w:iCs/>
                <w:color w:val="006991"/>
                <w:lang w:val="en-GB"/>
              </w:rPr>
              <w:t>year</w:t>
            </w:r>
            <w:r w:rsidRPr="00C453EF">
              <w:rPr>
                <w:rFonts w:ascii="Calibri" w:hAnsi="Calibri"/>
                <w:iCs/>
                <w:color w:val="006991"/>
                <w:lang w:val="en-GB"/>
              </w:rPr>
              <w:t>)</w:t>
            </w:r>
          </w:p>
          <w:p w14:paraId="50892123" w14:textId="77777777" w:rsidR="0039179F" w:rsidRPr="00C1368E" w:rsidRDefault="0039179F" w:rsidP="0039179F">
            <w:pPr>
              <w:pStyle w:val="Koptekst"/>
              <w:numPr>
                <w:ilvl w:val="0"/>
                <w:numId w:val="1"/>
              </w:numPr>
              <w:ind w:hanging="218"/>
              <w:rPr>
                <w:rFonts w:ascii="Calibri" w:hAnsi="Calibri"/>
                <w:b/>
                <w:bCs/>
                <w:i/>
                <w:color w:val="006991"/>
                <w:lang w:val="en-GB"/>
              </w:rPr>
            </w:pPr>
            <w:r>
              <w:rPr>
                <w:rFonts w:ascii="Calibri" w:hAnsi="Calibri"/>
                <w:iCs/>
                <w:color w:val="006991"/>
                <w:lang w:val="en-GB"/>
              </w:rPr>
              <w:t xml:space="preserve">… </w:t>
            </w:r>
            <w:r w:rsidRPr="00C453EF">
              <w:rPr>
                <w:rFonts w:ascii="Calibri" w:hAnsi="Calibri"/>
                <w:iCs/>
                <w:color w:val="006991"/>
                <w:lang w:val="en-GB"/>
              </w:rPr>
              <w:t>(</w:t>
            </w:r>
            <w:r>
              <w:rPr>
                <w:rFonts w:ascii="Calibri" w:hAnsi="Calibri"/>
                <w:iCs/>
                <w:color w:val="006991"/>
                <w:lang w:val="en-GB"/>
              </w:rPr>
              <w:t>year</w:t>
            </w:r>
            <w:r w:rsidRPr="00C453EF">
              <w:rPr>
                <w:rFonts w:ascii="Calibri" w:hAnsi="Calibri"/>
                <w:iCs/>
                <w:color w:val="006991"/>
                <w:lang w:val="en-GB"/>
              </w:rPr>
              <w:t>)</w:t>
            </w:r>
          </w:p>
          <w:p w14:paraId="37C912B5" w14:textId="77777777" w:rsidR="0039179F" w:rsidRPr="00C1368E" w:rsidRDefault="0039179F" w:rsidP="003268AC">
            <w:pPr>
              <w:pStyle w:val="Koptekst"/>
              <w:ind w:left="360"/>
              <w:rPr>
                <w:rFonts w:ascii="Calibri" w:hAnsi="Calibri"/>
                <w:b/>
                <w:bCs/>
                <w:color w:val="006991"/>
                <w:lang w:val="en-GB"/>
              </w:rPr>
            </w:pPr>
          </w:p>
        </w:tc>
        <w:tc>
          <w:tcPr>
            <w:tcW w:w="881" w:type="dxa"/>
          </w:tcPr>
          <w:p w14:paraId="37DF7F2C" w14:textId="77777777" w:rsidR="0039179F" w:rsidRPr="000F7AC0" w:rsidRDefault="0039179F" w:rsidP="003268AC">
            <w:pPr>
              <w:pStyle w:val="Koptekst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color w:val="006991"/>
                <w:lang w:val="en-GB"/>
              </w:rPr>
            </w:pPr>
          </w:p>
        </w:tc>
      </w:tr>
      <w:tr w:rsidR="0039179F" w:rsidRPr="00C453EF" w14:paraId="39B4A851" w14:textId="77777777" w:rsidTr="003268AC">
        <w:tc>
          <w:tcPr>
            <w:tcW w:w="8330" w:type="dxa"/>
          </w:tcPr>
          <w:p w14:paraId="74A7AFAA" w14:textId="77777777" w:rsidR="0039179F" w:rsidRPr="00C453EF" w:rsidRDefault="0039179F" w:rsidP="003268AC">
            <w:pPr>
              <w:pStyle w:val="Koptekst"/>
              <w:tabs>
                <w:tab w:val="clear" w:pos="4536"/>
                <w:tab w:val="clear" w:pos="9072"/>
              </w:tabs>
              <w:rPr>
                <w:rFonts w:ascii="Calibri" w:hAnsi="Calibri"/>
                <w:b/>
                <w:bCs/>
                <w:iCs/>
                <w:color w:val="006991"/>
                <w:lang w:val="en-GB"/>
              </w:rPr>
            </w:pPr>
            <w:r>
              <w:rPr>
                <w:rFonts w:ascii="Calibri" w:hAnsi="Calibri"/>
                <w:b/>
                <w:bCs/>
                <w:iCs/>
                <w:color w:val="006991"/>
                <w:lang w:val="en-GB"/>
              </w:rPr>
              <w:t>Conferences</w:t>
            </w:r>
            <w:r w:rsidRPr="00C1368E">
              <w:rPr>
                <w:rFonts w:ascii="Calibri" w:hAnsi="Calibri"/>
                <w:b/>
                <w:bCs/>
                <w:iCs/>
                <w:color w:val="006991"/>
                <w:highlight w:val="yellow"/>
                <w:lang w:val="en-GB"/>
              </w:rPr>
              <w:t>^</w:t>
            </w:r>
          </w:p>
          <w:p w14:paraId="600B119B" w14:textId="77777777" w:rsidR="0039179F" w:rsidRDefault="0039179F" w:rsidP="0039179F">
            <w:pPr>
              <w:pStyle w:val="Koptekst"/>
              <w:numPr>
                <w:ilvl w:val="0"/>
                <w:numId w:val="1"/>
              </w:numPr>
              <w:ind w:hanging="218"/>
              <w:rPr>
                <w:rFonts w:ascii="Calibri" w:hAnsi="Calibri"/>
                <w:iCs/>
                <w:color w:val="006991"/>
                <w:lang w:val="en-GB"/>
              </w:rPr>
            </w:pPr>
            <w:r>
              <w:rPr>
                <w:rFonts w:ascii="Calibri" w:hAnsi="Calibri"/>
                <w:iCs/>
                <w:color w:val="006991"/>
                <w:lang w:val="en-GB"/>
              </w:rPr>
              <w:t xml:space="preserve">… </w:t>
            </w:r>
            <w:r w:rsidRPr="00C453EF">
              <w:rPr>
                <w:rFonts w:ascii="Calibri" w:hAnsi="Calibri"/>
                <w:iCs/>
                <w:color w:val="006991"/>
                <w:lang w:val="en-GB"/>
              </w:rPr>
              <w:t>(</w:t>
            </w:r>
            <w:r>
              <w:rPr>
                <w:rFonts w:ascii="Calibri" w:hAnsi="Calibri"/>
                <w:iCs/>
                <w:color w:val="006991"/>
                <w:lang w:val="en-GB"/>
              </w:rPr>
              <w:t>year</w:t>
            </w:r>
            <w:r w:rsidRPr="00C453EF">
              <w:rPr>
                <w:rFonts w:ascii="Calibri" w:hAnsi="Calibri"/>
                <w:iCs/>
                <w:color w:val="006991"/>
                <w:lang w:val="en-GB"/>
              </w:rPr>
              <w:t>)</w:t>
            </w:r>
          </w:p>
          <w:p w14:paraId="23AF4319" w14:textId="77777777" w:rsidR="0039179F" w:rsidRDefault="0039179F" w:rsidP="0039179F">
            <w:pPr>
              <w:pStyle w:val="Koptekst"/>
              <w:numPr>
                <w:ilvl w:val="0"/>
                <w:numId w:val="1"/>
              </w:numPr>
              <w:ind w:hanging="218"/>
              <w:rPr>
                <w:rFonts w:ascii="Calibri" w:hAnsi="Calibri"/>
                <w:iCs/>
                <w:color w:val="006991"/>
                <w:lang w:val="en-GB"/>
              </w:rPr>
            </w:pPr>
            <w:r>
              <w:rPr>
                <w:rFonts w:ascii="Calibri" w:hAnsi="Calibri"/>
                <w:iCs/>
                <w:color w:val="006991"/>
                <w:lang w:val="en-GB"/>
              </w:rPr>
              <w:t xml:space="preserve">… </w:t>
            </w:r>
            <w:r w:rsidRPr="00C453EF">
              <w:rPr>
                <w:rFonts w:ascii="Calibri" w:hAnsi="Calibri"/>
                <w:iCs/>
                <w:color w:val="006991"/>
                <w:lang w:val="en-GB"/>
              </w:rPr>
              <w:t>(</w:t>
            </w:r>
            <w:r>
              <w:rPr>
                <w:rFonts w:ascii="Calibri" w:hAnsi="Calibri"/>
                <w:iCs/>
                <w:color w:val="006991"/>
                <w:lang w:val="en-GB"/>
              </w:rPr>
              <w:t>year</w:t>
            </w:r>
            <w:r w:rsidRPr="00C453EF">
              <w:rPr>
                <w:rFonts w:ascii="Calibri" w:hAnsi="Calibri"/>
                <w:iCs/>
                <w:color w:val="006991"/>
                <w:lang w:val="en-GB"/>
              </w:rPr>
              <w:t>)</w:t>
            </w:r>
          </w:p>
          <w:p w14:paraId="15ADDD1E" w14:textId="77777777" w:rsidR="0039179F" w:rsidRPr="0065116F" w:rsidRDefault="0039179F" w:rsidP="0039179F">
            <w:pPr>
              <w:pStyle w:val="Koptekst"/>
              <w:numPr>
                <w:ilvl w:val="0"/>
                <w:numId w:val="1"/>
              </w:numPr>
              <w:ind w:hanging="218"/>
              <w:rPr>
                <w:rFonts w:ascii="Calibri" w:hAnsi="Calibri"/>
                <w:iCs/>
                <w:color w:val="006991"/>
                <w:lang w:val="en-US"/>
              </w:rPr>
            </w:pPr>
          </w:p>
        </w:tc>
        <w:tc>
          <w:tcPr>
            <w:tcW w:w="881" w:type="dxa"/>
          </w:tcPr>
          <w:p w14:paraId="4A0882DE" w14:textId="77777777" w:rsidR="0039179F" w:rsidRDefault="0039179F" w:rsidP="003268AC">
            <w:pPr>
              <w:pStyle w:val="Koptekst"/>
              <w:jc w:val="center"/>
              <w:rPr>
                <w:rFonts w:ascii="Calibri" w:hAnsi="Calibri"/>
                <w:color w:val="006991"/>
                <w:lang w:val="en-GB"/>
              </w:rPr>
            </w:pPr>
          </w:p>
          <w:p w14:paraId="4391569D" w14:textId="77777777" w:rsidR="0039179F" w:rsidRPr="000F7AC0" w:rsidRDefault="0039179F" w:rsidP="003268AC">
            <w:pPr>
              <w:pStyle w:val="Koptekst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color w:val="006991"/>
                <w:lang w:val="en-GB"/>
              </w:rPr>
            </w:pPr>
          </w:p>
        </w:tc>
      </w:tr>
      <w:tr w:rsidR="0039179F" w:rsidRPr="0065116F" w14:paraId="2E231F95" w14:textId="77777777" w:rsidTr="003268AC">
        <w:tc>
          <w:tcPr>
            <w:tcW w:w="8330" w:type="dxa"/>
            <w:tcBorders>
              <w:bottom w:val="single" w:sz="8" w:space="0" w:color="006991"/>
            </w:tcBorders>
          </w:tcPr>
          <w:p w14:paraId="62A9F8C0" w14:textId="77777777" w:rsidR="0039179F" w:rsidRPr="00C453EF" w:rsidRDefault="0039179F" w:rsidP="003268AC">
            <w:pPr>
              <w:pStyle w:val="Koptekst"/>
              <w:tabs>
                <w:tab w:val="clear" w:pos="4536"/>
                <w:tab w:val="clear" w:pos="9072"/>
              </w:tabs>
              <w:rPr>
                <w:rFonts w:ascii="Calibri" w:hAnsi="Calibri"/>
                <w:b/>
                <w:bCs/>
                <w:iCs/>
                <w:color w:val="006991"/>
                <w:lang w:val="en-GB"/>
              </w:rPr>
            </w:pPr>
            <w:r w:rsidRPr="00C453EF">
              <w:rPr>
                <w:rFonts w:ascii="Calibri" w:hAnsi="Calibri"/>
                <w:b/>
                <w:bCs/>
                <w:iCs/>
                <w:color w:val="006991"/>
                <w:lang w:val="en-GB"/>
              </w:rPr>
              <w:t>Other</w:t>
            </w:r>
          </w:p>
          <w:p w14:paraId="2DB8C8F9" w14:textId="77777777" w:rsidR="0039179F" w:rsidRDefault="0039179F" w:rsidP="0039179F">
            <w:pPr>
              <w:pStyle w:val="Koptekst"/>
              <w:numPr>
                <w:ilvl w:val="0"/>
                <w:numId w:val="1"/>
              </w:numPr>
              <w:ind w:hanging="218"/>
              <w:rPr>
                <w:rFonts w:ascii="Calibri" w:hAnsi="Calibri"/>
                <w:iCs/>
                <w:color w:val="006991"/>
                <w:lang w:val="en-GB"/>
              </w:rPr>
            </w:pPr>
            <w:r>
              <w:rPr>
                <w:rFonts w:ascii="Calibri" w:hAnsi="Calibri"/>
                <w:iCs/>
                <w:color w:val="006991"/>
                <w:lang w:val="en-GB"/>
              </w:rPr>
              <w:t xml:space="preserve">… </w:t>
            </w:r>
            <w:r w:rsidRPr="00C453EF">
              <w:rPr>
                <w:rFonts w:ascii="Calibri" w:hAnsi="Calibri"/>
                <w:iCs/>
                <w:color w:val="006991"/>
                <w:lang w:val="en-GB"/>
              </w:rPr>
              <w:t>(</w:t>
            </w:r>
            <w:r>
              <w:rPr>
                <w:rFonts w:ascii="Calibri" w:hAnsi="Calibri"/>
                <w:iCs/>
                <w:color w:val="006991"/>
                <w:lang w:val="en-GB"/>
              </w:rPr>
              <w:t>year</w:t>
            </w:r>
            <w:r w:rsidRPr="00C453EF">
              <w:rPr>
                <w:rFonts w:ascii="Calibri" w:hAnsi="Calibri"/>
                <w:iCs/>
                <w:color w:val="006991"/>
                <w:lang w:val="en-GB"/>
              </w:rPr>
              <w:t>)</w:t>
            </w:r>
          </w:p>
          <w:p w14:paraId="2502CF87" w14:textId="77777777" w:rsidR="0039179F" w:rsidRDefault="0039179F" w:rsidP="0039179F">
            <w:pPr>
              <w:pStyle w:val="Koptekst"/>
              <w:numPr>
                <w:ilvl w:val="0"/>
                <w:numId w:val="1"/>
              </w:numPr>
              <w:ind w:hanging="218"/>
              <w:rPr>
                <w:rFonts w:ascii="Calibri" w:hAnsi="Calibri"/>
                <w:iCs/>
                <w:color w:val="006991"/>
                <w:lang w:val="en-GB"/>
              </w:rPr>
            </w:pPr>
            <w:r>
              <w:rPr>
                <w:rFonts w:ascii="Calibri" w:hAnsi="Calibri"/>
                <w:iCs/>
                <w:color w:val="006991"/>
                <w:lang w:val="en-GB"/>
              </w:rPr>
              <w:t xml:space="preserve">… </w:t>
            </w:r>
            <w:r w:rsidRPr="00C453EF">
              <w:rPr>
                <w:rFonts w:ascii="Calibri" w:hAnsi="Calibri"/>
                <w:iCs/>
                <w:color w:val="006991"/>
                <w:lang w:val="en-GB"/>
              </w:rPr>
              <w:t>(</w:t>
            </w:r>
            <w:r>
              <w:rPr>
                <w:rFonts w:ascii="Calibri" w:hAnsi="Calibri"/>
                <w:iCs/>
                <w:color w:val="006991"/>
                <w:lang w:val="en-GB"/>
              </w:rPr>
              <w:t>year</w:t>
            </w:r>
            <w:r w:rsidRPr="00C453EF">
              <w:rPr>
                <w:rFonts w:ascii="Calibri" w:hAnsi="Calibri"/>
                <w:iCs/>
                <w:color w:val="006991"/>
                <w:lang w:val="en-GB"/>
              </w:rPr>
              <w:t>)</w:t>
            </w:r>
          </w:p>
          <w:p w14:paraId="77E02410" w14:textId="77777777" w:rsidR="0039179F" w:rsidRPr="00C1368E" w:rsidRDefault="0039179F" w:rsidP="003268AC">
            <w:pPr>
              <w:pStyle w:val="Koptekst"/>
              <w:ind w:left="360"/>
              <w:rPr>
                <w:rFonts w:ascii="Calibri" w:hAnsi="Calibri"/>
                <w:b/>
                <w:bCs/>
                <w:iCs/>
                <w:color w:val="006991"/>
                <w:lang w:val="en-GB"/>
              </w:rPr>
            </w:pPr>
          </w:p>
        </w:tc>
        <w:tc>
          <w:tcPr>
            <w:tcW w:w="881" w:type="dxa"/>
            <w:tcBorders>
              <w:bottom w:val="single" w:sz="8" w:space="0" w:color="006991"/>
            </w:tcBorders>
          </w:tcPr>
          <w:p w14:paraId="6CD47897" w14:textId="77777777" w:rsidR="0039179F" w:rsidRPr="000F7AC0" w:rsidRDefault="0039179F" w:rsidP="003268AC">
            <w:pPr>
              <w:pStyle w:val="Koptekst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color w:val="006991"/>
                <w:lang w:val="en-GB"/>
              </w:rPr>
            </w:pPr>
          </w:p>
        </w:tc>
      </w:tr>
      <w:tr w:rsidR="0039179F" w:rsidRPr="00B76FFB" w14:paraId="09B9F5D9" w14:textId="77777777" w:rsidTr="003268AC">
        <w:tc>
          <w:tcPr>
            <w:tcW w:w="8330" w:type="dxa"/>
            <w:shd w:val="clear" w:color="auto" w:fill="006991"/>
          </w:tcPr>
          <w:p w14:paraId="147F722B" w14:textId="77777777" w:rsidR="0039179F" w:rsidRPr="00C453EF" w:rsidRDefault="0039179F" w:rsidP="003268AC">
            <w:pPr>
              <w:pStyle w:val="Koptekst"/>
              <w:tabs>
                <w:tab w:val="clear" w:pos="4536"/>
                <w:tab w:val="clear" w:pos="9072"/>
              </w:tabs>
              <w:rPr>
                <w:rFonts w:ascii="Calibri" w:hAnsi="Calibri"/>
                <w:b/>
                <w:bCs/>
                <w:iCs/>
                <w:color w:val="FFFFFF" w:themeColor="background1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bCs/>
                <w:iCs/>
                <w:color w:val="FFFFFF" w:themeColor="background1"/>
                <w:sz w:val="22"/>
                <w:szCs w:val="22"/>
                <w:lang w:val="en-GB"/>
              </w:rPr>
              <w:t>Teaching activities</w:t>
            </w:r>
          </w:p>
        </w:tc>
        <w:tc>
          <w:tcPr>
            <w:tcW w:w="881" w:type="dxa"/>
            <w:shd w:val="clear" w:color="auto" w:fill="006991"/>
          </w:tcPr>
          <w:p w14:paraId="784BA9B1" w14:textId="77777777" w:rsidR="0039179F" w:rsidRPr="00C453EF" w:rsidRDefault="0039179F" w:rsidP="003268AC">
            <w:pPr>
              <w:pStyle w:val="Koptekst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/>
                <w:bCs/>
                <w:i/>
                <w:color w:val="FFFFFF" w:themeColor="background1"/>
                <w:lang w:val="en-GB"/>
              </w:rPr>
            </w:pPr>
          </w:p>
        </w:tc>
      </w:tr>
      <w:tr w:rsidR="0039179F" w:rsidRPr="00B76FFB" w14:paraId="75EEB010" w14:textId="77777777" w:rsidTr="003268AC">
        <w:tc>
          <w:tcPr>
            <w:tcW w:w="8330" w:type="dxa"/>
          </w:tcPr>
          <w:p w14:paraId="3E1933C3" w14:textId="77777777" w:rsidR="0039179F" w:rsidRPr="00C453EF" w:rsidRDefault="0039179F" w:rsidP="003268AC">
            <w:pPr>
              <w:pStyle w:val="Koptekst"/>
              <w:tabs>
                <w:tab w:val="clear" w:pos="4536"/>
                <w:tab w:val="clear" w:pos="9072"/>
              </w:tabs>
              <w:rPr>
                <w:rFonts w:ascii="Calibri" w:hAnsi="Calibri"/>
                <w:b/>
                <w:bCs/>
                <w:iCs/>
                <w:color w:val="006991"/>
                <w:lang w:val="en-GB"/>
              </w:rPr>
            </w:pPr>
            <w:r w:rsidRPr="00C453EF">
              <w:rPr>
                <w:rFonts w:ascii="Calibri" w:hAnsi="Calibri"/>
                <w:b/>
                <w:bCs/>
                <w:iCs/>
                <w:color w:val="006991"/>
                <w:lang w:val="en-GB"/>
              </w:rPr>
              <w:t>Lecturing</w:t>
            </w:r>
          </w:p>
          <w:p w14:paraId="67E3A6F0" w14:textId="77777777" w:rsidR="0039179F" w:rsidRDefault="0039179F" w:rsidP="0039179F">
            <w:pPr>
              <w:pStyle w:val="Koptekst"/>
              <w:numPr>
                <w:ilvl w:val="0"/>
                <w:numId w:val="1"/>
              </w:numPr>
              <w:ind w:hanging="218"/>
              <w:rPr>
                <w:rFonts w:ascii="Calibri" w:hAnsi="Calibri"/>
                <w:iCs/>
                <w:color w:val="006991"/>
                <w:lang w:val="en-GB"/>
              </w:rPr>
            </w:pPr>
            <w:r>
              <w:rPr>
                <w:rFonts w:ascii="Calibri" w:hAnsi="Calibri"/>
                <w:iCs/>
                <w:color w:val="006991"/>
                <w:lang w:val="en-GB"/>
              </w:rPr>
              <w:t xml:space="preserve">… </w:t>
            </w:r>
            <w:r w:rsidRPr="00C453EF">
              <w:rPr>
                <w:rFonts w:ascii="Calibri" w:hAnsi="Calibri"/>
                <w:iCs/>
                <w:color w:val="006991"/>
                <w:lang w:val="en-GB"/>
              </w:rPr>
              <w:t>(</w:t>
            </w:r>
            <w:r>
              <w:rPr>
                <w:rFonts w:ascii="Calibri" w:hAnsi="Calibri"/>
                <w:iCs/>
                <w:color w:val="006991"/>
                <w:lang w:val="en-GB"/>
              </w:rPr>
              <w:t>year</w:t>
            </w:r>
            <w:r w:rsidRPr="00C453EF">
              <w:rPr>
                <w:rFonts w:ascii="Calibri" w:hAnsi="Calibri"/>
                <w:iCs/>
                <w:color w:val="006991"/>
                <w:lang w:val="en-GB"/>
              </w:rPr>
              <w:t>)</w:t>
            </w:r>
          </w:p>
          <w:p w14:paraId="238842FF" w14:textId="77777777" w:rsidR="0039179F" w:rsidRDefault="0039179F" w:rsidP="0039179F">
            <w:pPr>
              <w:pStyle w:val="Koptekst"/>
              <w:numPr>
                <w:ilvl w:val="0"/>
                <w:numId w:val="1"/>
              </w:numPr>
              <w:ind w:hanging="218"/>
              <w:rPr>
                <w:rFonts w:ascii="Calibri" w:hAnsi="Calibri"/>
                <w:iCs/>
                <w:color w:val="006991"/>
                <w:lang w:val="en-GB"/>
              </w:rPr>
            </w:pPr>
            <w:r>
              <w:rPr>
                <w:rFonts w:ascii="Calibri" w:hAnsi="Calibri"/>
                <w:iCs/>
                <w:color w:val="006991"/>
                <w:lang w:val="en-GB"/>
              </w:rPr>
              <w:t xml:space="preserve">… </w:t>
            </w:r>
            <w:r w:rsidRPr="00C453EF">
              <w:rPr>
                <w:rFonts w:ascii="Calibri" w:hAnsi="Calibri"/>
                <w:iCs/>
                <w:color w:val="006991"/>
                <w:lang w:val="en-GB"/>
              </w:rPr>
              <w:t>(</w:t>
            </w:r>
            <w:r>
              <w:rPr>
                <w:rFonts w:ascii="Calibri" w:hAnsi="Calibri"/>
                <w:iCs/>
                <w:color w:val="006991"/>
                <w:lang w:val="en-GB"/>
              </w:rPr>
              <w:t>year</w:t>
            </w:r>
            <w:r w:rsidRPr="00C453EF">
              <w:rPr>
                <w:rFonts w:ascii="Calibri" w:hAnsi="Calibri"/>
                <w:iCs/>
                <w:color w:val="006991"/>
                <w:lang w:val="en-GB"/>
              </w:rPr>
              <w:t>)</w:t>
            </w:r>
          </w:p>
          <w:p w14:paraId="3D7EE324" w14:textId="77777777" w:rsidR="0039179F" w:rsidRPr="0065116F" w:rsidRDefault="0039179F" w:rsidP="003268AC">
            <w:pPr>
              <w:pStyle w:val="Koptekst"/>
              <w:ind w:left="360"/>
              <w:rPr>
                <w:rFonts w:ascii="Calibri" w:hAnsi="Calibri"/>
                <w:iCs/>
                <w:color w:val="006991"/>
              </w:rPr>
            </w:pPr>
          </w:p>
        </w:tc>
        <w:tc>
          <w:tcPr>
            <w:tcW w:w="881" w:type="dxa"/>
          </w:tcPr>
          <w:p w14:paraId="47DC9FE3" w14:textId="77777777" w:rsidR="0039179F" w:rsidRPr="000F7AC0" w:rsidRDefault="0039179F" w:rsidP="003268AC">
            <w:pPr>
              <w:pStyle w:val="Koptekst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color w:val="006991"/>
                <w:lang w:val="en-GB"/>
              </w:rPr>
            </w:pPr>
          </w:p>
        </w:tc>
      </w:tr>
      <w:tr w:rsidR="0039179F" w:rsidRPr="00B76FFB" w14:paraId="464EDEA9" w14:textId="77777777" w:rsidTr="003268AC">
        <w:tc>
          <w:tcPr>
            <w:tcW w:w="8330" w:type="dxa"/>
            <w:tcBorders>
              <w:bottom w:val="single" w:sz="8" w:space="0" w:color="006991"/>
            </w:tcBorders>
          </w:tcPr>
          <w:p w14:paraId="60E54587" w14:textId="77777777" w:rsidR="0039179F" w:rsidRPr="00C453EF" w:rsidRDefault="0039179F" w:rsidP="003268AC">
            <w:pPr>
              <w:pStyle w:val="Koptekst"/>
              <w:tabs>
                <w:tab w:val="clear" w:pos="4536"/>
                <w:tab w:val="clear" w:pos="9072"/>
              </w:tabs>
              <w:rPr>
                <w:rFonts w:ascii="Calibri" w:hAnsi="Calibri"/>
                <w:b/>
                <w:bCs/>
                <w:iCs/>
                <w:color w:val="006991"/>
                <w:lang w:val="en-GB"/>
              </w:rPr>
            </w:pPr>
            <w:r w:rsidRPr="00C453EF">
              <w:rPr>
                <w:rFonts w:ascii="Calibri" w:hAnsi="Calibri"/>
                <w:b/>
                <w:bCs/>
                <w:iCs/>
                <w:color w:val="006991"/>
                <w:lang w:val="en-GB"/>
              </w:rPr>
              <w:t>Supe</w:t>
            </w:r>
            <w:r>
              <w:rPr>
                <w:rFonts w:ascii="Calibri" w:hAnsi="Calibri"/>
                <w:b/>
                <w:bCs/>
                <w:iCs/>
                <w:color w:val="006991"/>
                <w:lang w:val="en-GB"/>
              </w:rPr>
              <w:t>rv</w:t>
            </w:r>
            <w:r w:rsidRPr="00C453EF">
              <w:rPr>
                <w:rFonts w:ascii="Calibri" w:hAnsi="Calibri"/>
                <w:b/>
                <w:bCs/>
                <w:iCs/>
                <w:color w:val="006991"/>
                <w:lang w:val="en-GB"/>
              </w:rPr>
              <w:t>ision of internships / other</w:t>
            </w:r>
          </w:p>
          <w:p w14:paraId="56A945A7" w14:textId="77777777" w:rsidR="0039179F" w:rsidRDefault="0039179F" w:rsidP="0039179F">
            <w:pPr>
              <w:pStyle w:val="Koptekst"/>
              <w:numPr>
                <w:ilvl w:val="0"/>
                <w:numId w:val="1"/>
              </w:numPr>
              <w:ind w:hanging="218"/>
              <w:rPr>
                <w:rFonts w:ascii="Calibri" w:hAnsi="Calibri"/>
                <w:iCs/>
                <w:color w:val="006991"/>
                <w:lang w:val="en-GB"/>
              </w:rPr>
            </w:pPr>
            <w:r>
              <w:rPr>
                <w:rFonts w:ascii="Calibri" w:hAnsi="Calibri"/>
                <w:iCs/>
                <w:color w:val="006991"/>
                <w:lang w:val="en-GB"/>
              </w:rPr>
              <w:t xml:space="preserve">… </w:t>
            </w:r>
            <w:r w:rsidRPr="00C453EF">
              <w:rPr>
                <w:rFonts w:ascii="Calibri" w:hAnsi="Calibri"/>
                <w:iCs/>
                <w:color w:val="006991"/>
                <w:lang w:val="en-GB"/>
              </w:rPr>
              <w:t>(</w:t>
            </w:r>
            <w:r>
              <w:rPr>
                <w:rFonts w:ascii="Calibri" w:hAnsi="Calibri"/>
                <w:iCs/>
                <w:color w:val="006991"/>
                <w:lang w:val="en-GB"/>
              </w:rPr>
              <w:t>year</w:t>
            </w:r>
            <w:r w:rsidRPr="00C453EF">
              <w:rPr>
                <w:rFonts w:ascii="Calibri" w:hAnsi="Calibri"/>
                <w:iCs/>
                <w:color w:val="006991"/>
                <w:lang w:val="en-GB"/>
              </w:rPr>
              <w:t>)</w:t>
            </w:r>
          </w:p>
          <w:p w14:paraId="36E1E9F1" w14:textId="77777777" w:rsidR="0039179F" w:rsidRDefault="0039179F" w:rsidP="0039179F">
            <w:pPr>
              <w:pStyle w:val="Koptekst"/>
              <w:numPr>
                <w:ilvl w:val="0"/>
                <w:numId w:val="1"/>
              </w:numPr>
              <w:ind w:hanging="218"/>
              <w:rPr>
                <w:rFonts w:ascii="Calibri" w:hAnsi="Calibri"/>
                <w:iCs/>
                <w:color w:val="006991"/>
                <w:lang w:val="en-GB"/>
              </w:rPr>
            </w:pPr>
            <w:r>
              <w:rPr>
                <w:rFonts w:ascii="Calibri" w:hAnsi="Calibri"/>
                <w:iCs/>
                <w:color w:val="006991"/>
                <w:lang w:val="en-GB"/>
              </w:rPr>
              <w:t xml:space="preserve">… </w:t>
            </w:r>
            <w:r w:rsidRPr="00C453EF">
              <w:rPr>
                <w:rFonts w:ascii="Calibri" w:hAnsi="Calibri"/>
                <w:iCs/>
                <w:color w:val="006991"/>
                <w:lang w:val="en-GB"/>
              </w:rPr>
              <w:t>(</w:t>
            </w:r>
            <w:r>
              <w:rPr>
                <w:rFonts w:ascii="Calibri" w:hAnsi="Calibri"/>
                <w:iCs/>
                <w:color w:val="006991"/>
                <w:lang w:val="en-GB"/>
              </w:rPr>
              <w:t>year</w:t>
            </w:r>
            <w:r w:rsidRPr="00C453EF">
              <w:rPr>
                <w:rFonts w:ascii="Calibri" w:hAnsi="Calibri"/>
                <w:iCs/>
                <w:color w:val="006991"/>
                <w:lang w:val="en-GB"/>
              </w:rPr>
              <w:t>)</w:t>
            </w:r>
          </w:p>
          <w:p w14:paraId="13D886F7" w14:textId="77777777" w:rsidR="0039179F" w:rsidRPr="00C1368E" w:rsidRDefault="0039179F" w:rsidP="003268AC">
            <w:pPr>
              <w:pStyle w:val="Koptekst"/>
              <w:ind w:left="360"/>
              <w:rPr>
                <w:rFonts w:ascii="Calibri" w:hAnsi="Calibri"/>
                <w:b/>
                <w:bCs/>
                <w:iCs/>
                <w:color w:val="006991"/>
                <w:lang w:val="en-GB"/>
              </w:rPr>
            </w:pPr>
          </w:p>
        </w:tc>
        <w:tc>
          <w:tcPr>
            <w:tcW w:w="881" w:type="dxa"/>
            <w:tcBorders>
              <w:bottom w:val="single" w:sz="8" w:space="0" w:color="006991"/>
            </w:tcBorders>
          </w:tcPr>
          <w:p w14:paraId="74BE5EFC" w14:textId="77777777" w:rsidR="0039179F" w:rsidRPr="000F7AC0" w:rsidRDefault="0039179F" w:rsidP="003268AC">
            <w:pPr>
              <w:pStyle w:val="Koptekst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color w:val="006991"/>
                <w:lang w:val="en-GB"/>
              </w:rPr>
            </w:pPr>
          </w:p>
        </w:tc>
      </w:tr>
      <w:tr w:rsidR="0039179F" w:rsidRPr="00B76FFB" w14:paraId="0BBDD83C" w14:textId="77777777" w:rsidTr="003268AC">
        <w:tc>
          <w:tcPr>
            <w:tcW w:w="8330" w:type="dxa"/>
            <w:shd w:val="clear" w:color="auto" w:fill="006991"/>
          </w:tcPr>
          <w:p w14:paraId="5AC0CFA3" w14:textId="77777777" w:rsidR="0039179F" w:rsidRPr="00C453EF" w:rsidRDefault="0039179F" w:rsidP="003268AC">
            <w:pPr>
              <w:pStyle w:val="Koptekst"/>
              <w:tabs>
                <w:tab w:val="clear" w:pos="4536"/>
                <w:tab w:val="clear" w:pos="9072"/>
              </w:tabs>
              <w:rPr>
                <w:rFonts w:ascii="Calibri" w:hAnsi="Calibri"/>
                <w:b/>
                <w:bCs/>
                <w:iCs/>
                <w:color w:val="FFFFFF" w:themeColor="background1"/>
                <w:sz w:val="22"/>
                <w:szCs w:val="22"/>
                <w:lang w:val="en-GB"/>
              </w:rPr>
            </w:pPr>
            <w:r w:rsidRPr="00C453EF">
              <w:rPr>
                <w:rFonts w:ascii="Calibri" w:hAnsi="Calibri"/>
                <w:b/>
                <w:bCs/>
                <w:iCs/>
                <w:color w:val="FFFFFF" w:themeColor="background1"/>
                <w:sz w:val="22"/>
                <w:szCs w:val="22"/>
                <w:lang w:val="en-GB"/>
              </w:rPr>
              <w:t>Total</w:t>
            </w:r>
          </w:p>
        </w:tc>
        <w:tc>
          <w:tcPr>
            <w:tcW w:w="881" w:type="dxa"/>
            <w:shd w:val="clear" w:color="auto" w:fill="006991"/>
          </w:tcPr>
          <w:p w14:paraId="31EA7CAD" w14:textId="77777777" w:rsidR="0039179F" w:rsidRPr="00C453EF" w:rsidRDefault="0039179F" w:rsidP="003268AC">
            <w:pPr>
              <w:pStyle w:val="Koptekst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  <w:lang w:val="en-GB"/>
              </w:rPr>
            </w:pPr>
          </w:p>
        </w:tc>
      </w:tr>
    </w:tbl>
    <w:p w14:paraId="0D1D320B" w14:textId="77777777" w:rsidR="0039179F" w:rsidRPr="00181358" w:rsidRDefault="0039179F" w:rsidP="0039179F">
      <w:pPr>
        <w:rPr>
          <w:rFonts w:ascii="Calibri" w:hAnsi="Calibri"/>
          <w:color w:val="0F5363"/>
          <w:lang w:val="en-US"/>
        </w:rPr>
      </w:pPr>
    </w:p>
    <w:p w14:paraId="341584F9" w14:textId="77777777" w:rsidR="0039179F" w:rsidRDefault="0039179F" w:rsidP="0039179F">
      <w:pPr>
        <w:jc w:val="both"/>
        <w:rPr>
          <w:rFonts w:ascii="Calibri" w:hAnsi="Calibri"/>
          <w:b/>
          <w:bCs/>
          <w:highlight w:val="yellow"/>
          <w:lang w:val="en-GB"/>
        </w:rPr>
      </w:pPr>
      <w:r w:rsidRPr="00C1368E">
        <w:rPr>
          <w:rFonts w:ascii="Calibri" w:hAnsi="Calibri"/>
          <w:b/>
          <w:bCs/>
          <w:highlight w:val="yellow"/>
          <w:lang w:val="en-US"/>
        </w:rPr>
        <w:t>^Indicate</w:t>
      </w:r>
      <w:r w:rsidRPr="00C1368E">
        <w:rPr>
          <w:rFonts w:ascii="Calibri" w:hAnsi="Calibri" w:cs="Calibri"/>
          <w:b/>
          <w:bCs/>
          <w:sz w:val="22"/>
          <w:szCs w:val="22"/>
          <w:highlight w:val="yellow"/>
          <w:lang w:val="en-GB"/>
        </w:rPr>
        <w:t xml:space="preserve"> </w:t>
      </w:r>
      <w:r w:rsidRPr="00C1368E">
        <w:rPr>
          <w:rFonts w:ascii="Calibri" w:hAnsi="Calibri"/>
          <w:b/>
          <w:bCs/>
          <w:highlight w:val="yellow"/>
          <w:lang w:val="en-GB"/>
        </w:rPr>
        <w:t>oral or poster presentation.</w:t>
      </w:r>
    </w:p>
    <w:p w14:paraId="55FB26DD" w14:textId="7D2279E1" w:rsidR="0039179F" w:rsidRDefault="0039179F" w:rsidP="008771A4">
      <w:pPr>
        <w:jc w:val="both"/>
        <w:rPr>
          <w:lang w:val="en-US"/>
        </w:rPr>
      </w:pPr>
      <w:r>
        <w:rPr>
          <w:rFonts w:ascii="Calibri" w:hAnsi="Calibri"/>
          <w:b/>
          <w:bCs/>
          <w:highlight w:val="yellow"/>
          <w:lang w:val="en-GB"/>
        </w:rPr>
        <w:t>After filling out, please d</w:t>
      </w:r>
      <w:r w:rsidRPr="00C1368E">
        <w:rPr>
          <w:rFonts w:ascii="Calibri" w:hAnsi="Calibri"/>
          <w:b/>
          <w:bCs/>
          <w:highlight w:val="yellow"/>
          <w:lang w:val="en-GB"/>
        </w:rPr>
        <w:t xml:space="preserve">elete this footnote and </w:t>
      </w:r>
      <w:r>
        <w:rPr>
          <w:rFonts w:ascii="Calibri" w:hAnsi="Calibri"/>
          <w:b/>
          <w:bCs/>
          <w:highlight w:val="yellow"/>
          <w:lang w:val="en-GB"/>
        </w:rPr>
        <w:t xml:space="preserve">the </w:t>
      </w:r>
      <w:r w:rsidRPr="00C1368E">
        <w:rPr>
          <w:rFonts w:ascii="Calibri" w:hAnsi="Calibri"/>
          <w:b/>
          <w:bCs/>
          <w:iCs/>
          <w:highlight w:val="yellow"/>
          <w:lang w:val="en-GB"/>
        </w:rPr>
        <w:t xml:space="preserve">^ </w:t>
      </w:r>
      <w:r>
        <w:rPr>
          <w:rFonts w:ascii="Calibri" w:hAnsi="Calibri"/>
          <w:b/>
          <w:bCs/>
          <w:iCs/>
          <w:highlight w:val="yellow"/>
          <w:lang w:val="en-GB"/>
        </w:rPr>
        <w:t xml:space="preserve">symbols </w:t>
      </w:r>
      <w:r w:rsidRPr="00C1368E">
        <w:rPr>
          <w:rFonts w:ascii="Calibri" w:hAnsi="Calibri"/>
          <w:b/>
          <w:bCs/>
          <w:iCs/>
          <w:highlight w:val="yellow"/>
          <w:lang w:val="en-GB"/>
        </w:rPr>
        <w:t>in the table</w:t>
      </w:r>
      <w:r>
        <w:rPr>
          <w:rFonts w:ascii="Calibri" w:hAnsi="Calibri"/>
          <w:b/>
          <w:bCs/>
          <w:iCs/>
          <w:lang w:val="en-GB"/>
        </w:rPr>
        <w:t>!</w:t>
      </w:r>
    </w:p>
    <w:p w14:paraId="1F0EC23B" w14:textId="1C640941" w:rsidR="0039179F" w:rsidRDefault="0039179F">
      <w:pPr>
        <w:rPr>
          <w:lang w:val="en-US"/>
        </w:rPr>
      </w:pPr>
    </w:p>
    <w:p w14:paraId="143E1206" w14:textId="742DE247" w:rsidR="0039179F" w:rsidRPr="0039179F" w:rsidRDefault="0039179F" w:rsidP="005D742B">
      <w:pPr>
        <w:ind w:left="4956" w:firstLine="708"/>
        <w:rPr>
          <w:lang w:val="en-US"/>
        </w:rPr>
      </w:pPr>
    </w:p>
    <w:sectPr w:rsidR="0039179F" w:rsidRPr="0039179F" w:rsidSect="00B94606">
      <w:footerReference w:type="default" r:id="rId7"/>
      <w:headerReference w:type="first" r:id="rId8"/>
      <w:footerReference w:type="first" r:id="rId9"/>
      <w:pgSz w:w="11906" w:h="16838" w:code="9"/>
      <w:pgMar w:top="1440" w:right="1440" w:bottom="1440" w:left="1440" w:header="709" w:footer="875" w:gutter="0"/>
      <w:paperSrc w:first="260" w:other="26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4D9A5" w14:textId="77777777" w:rsidR="0039179F" w:rsidRDefault="0039179F" w:rsidP="0039179F">
      <w:r>
        <w:separator/>
      </w:r>
    </w:p>
  </w:endnote>
  <w:endnote w:type="continuationSeparator" w:id="0">
    <w:p w14:paraId="61F89A8C" w14:textId="77777777" w:rsidR="0039179F" w:rsidRDefault="0039179F" w:rsidP="00391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taBook-Roman">
    <w:altName w:val="Segoe UI"/>
    <w:charset w:val="00"/>
    <w:family w:val="swiss"/>
    <w:pitch w:val="variable"/>
    <w:sig w:usb0="800000A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1872" w14:textId="77777777" w:rsidR="00047DC7" w:rsidRDefault="0039179F">
    <w:pPr>
      <w:pStyle w:val="Voettekst"/>
      <w:jc w:val="center"/>
      <w:rPr>
        <w:sz w:val="22"/>
      </w:rPr>
    </w:pPr>
    <w:r>
      <w:rPr>
        <w:rStyle w:val="Paginanummer"/>
        <w:sz w:val="22"/>
      </w:rPr>
      <w:fldChar w:fldCharType="begin"/>
    </w:r>
    <w:r>
      <w:rPr>
        <w:rStyle w:val="Paginanummer"/>
        <w:sz w:val="22"/>
      </w:rPr>
      <w:instrText xml:space="preserve"> PAGE </w:instrText>
    </w:r>
    <w:r>
      <w:rPr>
        <w:rStyle w:val="Paginanummer"/>
        <w:sz w:val="22"/>
      </w:rPr>
      <w:fldChar w:fldCharType="separate"/>
    </w:r>
    <w:r>
      <w:rPr>
        <w:rStyle w:val="Paginanummer"/>
        <w:noProof/>
        <w:sz w:val="22"/>
      </w:rPr>
      <w:t>2</w:t>
    </w:r>
    <w:r>
      <w:rPr>
        <w:rStyle w:val="Paginanummer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96ABA" w14:textId="77777777" w:rsidR="00047DC7" w:rsidRDefault="00B94606" w:rsidP="00A02757">
    <w:pPr>
      <w:pStyle w:val="Voettekst"/>
      <w:jc w:val="right"/>
      <w:rPr>
        <w:rStyle w:val="Paginanummer"/>
        <w:rFonts w:ascii="MetaBook-Roman" w:hAnsi="MetaBook-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75957" w14:textId="77777777" w:rsidR="0039179F" w:rsidRDefault="0039179F" w:rsidP="0039179F">
      <w:r>
        <w:separator/>
      </w:r>
    </w:p>
  </w:footnote>
  <w:footnote w:type="continuationSeparator" w:id="0">
    <w:p w14:paraId="3BC1B110" w14:textId="77777777" w:rsidR="0039179F" w:rsidRDefault="0039179F" w:rsidP="00391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A8E42" w14:textId="77777777" w:rsidR="00047DC7" w:rsidRDefault="00B94606" w:rsidP="00014E6A">
    <w:pPr>
      <w:pStyle w:val="Koptekst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3E538B"/>
    <w:multiLevelType w:val="hybridMultilevel"/>
    <w:tmpl w:val="00C85A5E"/>
    <w:lvl w:ilvl="0" w:tplc="647E8C68">
      <w:start w:val="16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79F"/>
    <w:rsid w:val="000400BD"/>
    <w:rsid w:val="000B6FAD"/>
    <w:rsid w:val="000D5D2F"/>
    <w:rsid w:val="0027528A"/>
    <w:rsid w:val="002B4A39"/>
    <w:rsid w:val="00304085"/>
    <w:rsid w:val="00360EC9"/>
    <w:rsid w:val="00362260"/>
    <w:rsid w:val="00375643"/>
    <w:rsid w:val="00384770"/>
    <w:rsid w:val="0039179F"/>
    <w:rsid w:val="004658DE"/>
    <w:rsid w:val="00486BB8"/>
    <w:rsid w:val="005D2063"/>
    <w:rsid w:val="005D742B"/>
    <w:rsid w:val="007C3DE4"/>
    <w:rsid w:val="008771A4"/>
    <w:rsid w:val="008B2064"/>
    <w:rsid w:val="00A0582E"/>
    <w:rsid w:val="00B871DD"/>
    <w:rsid w:val="00B94606"/>
    <w:rsid w:val="00C50B2E"/>
    <w:rsid w:val="00D15748"/>
    <w:rsid w:val="00D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EC6BD"/>
  <w15:chartTrackingRefBased/>
  <w15:docId w15:val="{D9AED922-6D7C-457B-B806-D419449E9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9179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semiHidden/>
    <w:rsid w:val="0039179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semiHidden/>
    <w:rsid w:val="0039179F"/>
    <w:rPr>
      <w:rFonts w:ascii="Arial" w:eastAsia="Times New Roman" w:hAnsi="Arial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semiHidden/>
    <w:rsid w:val="0039179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semiHidden/>
    <w:rsid w:val="0039179F"/>
    <w:rPr>
      <w:rFonts w:ascii="Arial" w:eastAsia="Times New Roman" w:hAnsi="Arial" w:cs="Times New Roman"/>
      <w:sz w:val="20"/>
      <w:szCs w:val="20"/>
      <w:lang w:eastAsia="nl-NL"/>
    </w:rPr>
  </w:style>
  <w:style w:type="character" w:styleId="Paginanummer">
    <w:name w:val="page number"/>
    <w:basedOn w:val="Standaardalinea-lettertype"/>
    <w:semiHidden/>
    <w:rsid w:val="00391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2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93</Words>
  <Characters>479</Characters>
  <Application>Microsoft Office Word</Application>
  <DocSecurity>0</DocSecurity>
  <Lines>20</Lines>
  <Paragraphs>16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Gerissen, Tamara</dc:creator>
  <cp:keywords/>
  <dc:description/>
  <cp:lastModifiedBy>Visser, Marieke de</cp:lastModifiedBy>
  <cp:revision>46</cp:revision>
  <dcterms:created xsi:type="dcterms:W3CDTF">2022-09-08T09:25:00Z</dcterms:created>
  <dcterms:modified xsi:type="dcterms:W3CDTF">2022-10-12T09:48:00Z</dcterms:modified>
</cp:coreProperties>
</file>